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〒986‐0832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石巻市泉町4‐1‐18 石巻合同庁舎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ハローワーク石巻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〒986‐0832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石巻市泉町4‐1‐18 石巻合同庁舎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ハローワーク石巻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〒986‐0832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石巻市泉町4‐1‐18 石巻合同庁舎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ハローワーク石巻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〒986‐0832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石巻市泉町4‐1‐18 石巻合同庁舎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ハローワーク石巻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〒986‐0832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石巻市泉町4‐1‐18 石巻合同庁舎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ハローワーク石巻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〒986‐0832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石巻市泉町4‐1‐18 石巻合同庁舎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ハローワーク石巻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〒986‐0832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石巻市泉町4‐1‐18 石巻合同庁舎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ハローワーク石巻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〒986‐0832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石巻市泉町4‐1‐18 石巻合同庁舎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ハローワーク石巻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〒986‐0832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石巻市泉町4‐1‐18 石巻合同庁舎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ハローワーク石巻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〒986‐0832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石巻市泉町4‐1‐18 石巻合同庁舎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ハローワーク石巻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〒986‐0832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石巻市泉町4‐1‐18 石巻合同庁舎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ハローワーク石巻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〒986‐0832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石巻市泉町4‐1‐18 石巻合同庁舎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ハローワーク石巻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〒986‐0832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石巻市泉町4‐1‐18 石巻合同庁舎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ハローワーク石巻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〒986‐0832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石巻市泉町4‐1‐18 石巻合同庁舎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ハローワーク石巻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〒986‐0832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石巻市泉町4‐1‐18 石巻合同庁舎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ハローワーク石巻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〒986‐0832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石巻市泉町4‐1‐18 石巻合同庁舎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ハローワーク石巻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〒986‐0832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石巻市泉町4‐1‐18 石巻合同庁舎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ハローワーク石巻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〒986‐0832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石巻市泉町4‐1‐18 石巻合同庁舎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ハローワーク石巻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〒986‐0832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石巻市泉町4‐1‐18 石巻合同庁舎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ハローワーク石巻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〒986‐0832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石巻市泉町4‐1‐18 石巻合同庁舎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ハローワーク石巻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〒986‐0832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石巻市泉町4‐1‐18 石巻合同庁舎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ハローワーク石巻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8EE3CC8"/>
    <w:rsid w:val="1E222191"/>
    <w:rsid w:val="3A6D367C"/>
    <w:rsid w:val="44035437"/>
    <w:rsid w:val="4C6316F3"/>
    <w:rsid w:val="525E0744"/>
    <w:rsid w:val="753F3F75"/>
    <w:rsid w:val="79614DC5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10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11">
    <w:name w:val="フッター (文字)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2018-06-09T08:42:30Z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